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435D0" w14:paraId="5E8FEBB3" w14:textId="77777777">
      <w:pPr>
        <w:pStyle w:val="NormalWeb"/>
      </w:pPr>
      <w:r>
        <w:rPr>
          <w:noProof/>
        </w:rPr>
        <w:drawing>
          <wp:inline distT="0" distB="0" distL="0" distR="0" wp14:anchorId="754B8C1E" wp14:editId="6E4B40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435D0" w14:paraId="52520C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500022" w14:paraId="5C0208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435D0" w14:paraId="30BAD40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E500022" w:rsidRDefault="007435D0" w14:paraId="0A64E717" w14:textId="7181DDB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E500022" w:rsidR="007435D0">
              <w:rPr>
                <w:rStyle w:val="Forte"/>
                <w:rFonts w:eastAsia="Times New Roman"/>
              </w:rPr>
              <w:t>   </w:t>
            </w:r>
            <w:r w:rsidRPr="6E500022" w:rsidR="5A65A1E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23/11/2022 </w:t>
            </w:r>
          </w:p>
        </w:tc>
      </w:tr>
      <w:tr w:rsidR="00000000" w:rsidTr="6E500022" w14:paraId="40A012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435D0" w14:paraId="551EBA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435D0" w14:paraId="16EA9698" w14:textId="6E0705D0">
            <w:pPr>
              <w:rPr>
                <w:rFonts w:eastAsia="Times New Roman"/>
              </w:rPr>
            </w:pPr>
            <w:r w:rsidRPr="6E500022" w:rsidR="007435D0">
              <w:rPr>
                <w:rStyle w:val="Forte"/>
                <w:rFonts w:eastAsia="Times New Roman"/>
              </w:rPr>
              <w:t>     </w:t>
            </w:r>
            <w:r w:rsidRPr="6E500022" w:rsidR="4B9CC1E2">
              <w:rPr>
                <w:rStyle w:val="Forte"/>
                <w:rFonts w:eastAsia="Times New Roman"/>
              </w:rPr>
              <w:t>299</w:t>
            </w:r>
            <w:r w:rsidRPr="6E500022" w:rsidR="007435D0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7435D0" w14:paraId="57F169D9" w14:textId="77777777">
      <w:pPr>
        <w:pStyle w:val="NormalWeb"/>
      </w:pPr>
      <w:r>
        <w:rPr>
          <w:rStyle w:val="Forte"/>
        </w:rPr>
        <w:t>ESCOLA TÉCNICA ESTADUAL GILDO MARÇAL BEZERRA BRANDÃO – SÃO PAULO</w:t>
      </w:r>
    </w:p>
    <w:p w:rsidR="00000000" w:rsidRDefault="007435D0" w14:paraId="63768505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226/05/2022 – PROCESSO Nº CEETEPS–PRC–2022/36521</w:t>
      </w:r>
    </w:p>
    <w:p w:rsidR="00000000" w:rsidRDefault="007435D0" w14:paraId="54D9ECD4" w14:textId="77777777">
      <w:pPr>
        <w:pStyle w:val="NormalWeb"/>
      </w:pPr>
      <w:r>
        <w:t> </w:t>
      </w:r>
    </w:p>
    <w:p w:rsidR="00000000" w:rsidRDefault="007435D0" w14:paraId="475F5CF4" w14:textId="77777777">
      <w:pPr>
        <w:pStyle w:val="NormalWeb"/>
      </w:pPr>
      <w:r>
        <w:rPr>
          <w:rStyle w:val="Forte"/>
        </w:rPr>
        <w:t>PORTARIA DO DIRETOR DE ESCOLA TÉCNICA Nº 3, DE 21/11/2022</w:t>
      </w:r>
    </w:p>
    <w:p w:rsidR="00000000" w:rsidRDefault="007435D0" w14:paraId="307DD19C" w14:textId="77777777">
      <w:pPr>
        <w:pStyle w:val="NormalWeb"/>
      </w:pPr>
      <w:r>
        <w:t> </w:t>
      </w:r>
    </w:p>
    <w:p w:rsidR="00000000" w:rsidRDefault="007435D0" w14:paraId="65DF26C2" w14:textId="77777777">
      <w:pPr>
        <w:pStyle w:val="NormalWeb"/>
      </w:pPr>
      <w:r>
        <w:t>O Diretor da ESCOLA TÉCNICA ESTADUAL GILDO MARÇAL BEZERRA BRANDÃO, com fundamento no item 1 do Capítulo I</w:t>
      </w:r>
      <w:r>
        <w:t>X do Edital de Abertura de Inscrições, DESIGNA para compor, sem prejuízo de suas funções, sob a presidência do primeiro, a Banca Examinadora do referido Concurso Público os seguintes membros:</w:t>
      </w:r>
    </w:p>
    <w:p w:rsidR="00000000" w:rsidRDefault="007435D0" w14:paraId="3CDEDF8E" w14:textId="77777777">
      <w:pPr>
        <w:pStyle w:val="NormalWeb"/>
      </w:pPr>
      <w:r>
        <w:t> </w:t>
      </w:r>
    </w:p>
    <w:p w:rsidR="00000000" w:rsidRDefault="007435D0" w14:paraId="4D3326D2" w14:textId="77777777">
      <w:pPr>
        <w:pStyle w:val="NormalWeb"/>
      </w:pPr>
      <w:r>
        <w:rPr>
          <w:rStyle w:val="Forte"/>
        </w:rPr>
        <w:t>Titulares:</w:t>
      </w:r>
    </w:p>
    <w:p w:rsidR="00000000" w:rsidRDefault="007435D0" w14:paraId="3E653722" w14:textId="77777777">
      <w:pPr>
        <w:pStyle w:val="NormalWeb"/>
      </w:pPr>
      <w:r>
        <w:t>NEGIPE VALBAO JUNIOR, RG.: 11812567–</w:t>
      </w:r>
      <w:proofErr w:type="gramStart"/>
      <w:r>
        <w:t>9,PROFESSOR</w:t>
      </w:r>
      <w:proofErr w:type="gramEnd"/>
      <w:r>
        <w:t xml:space="preserve"> DE </w:t>
      </w:r>
      <w:r>
        <w:t>ENSINO MÉDIO E TÉCNICO , Presidente.</w:t>
      </w:r>
    </w:p>
    <w:p w:rsidR="00000000" w:rsidRDefault="007435D0" w14:paraId="4C00DBF5" w14:textId="77777777">
      <w:pPr>
        <w:pStyle w:val="NormalWeb"/>
      </w:pPr>
      <w:r>
        <w:t>CLARA AVILA ORNELLAS, RG.: 66612926–</w:t>
      </w:r>
      <w:proofErr w:type="gramStart"/>
      <w:r>
        <w:t>5,PROFESSOR</w:t>
      </w:r>
      <w:proofErr w:type="gramEnd"/>
      <w:r>
        <w:t xml:space="preserve"> DE ENSINO SUPERIOR , Especialista.</w:t>
      </w:r>
    </w:p>
    <w:p w:rsidR="00000000" w:rsidRDefault="007435D0" w14:paraId="58032037" w14:textId="77777777">
      <w:pPr>
        <w:pStyle w:val="NormalWeb"/>
      </w:pPr>
      <w:r>
        <w:t xml:space="preserve">CLAUDIO ADAO DOS SANTOS, RG.: 49510245–3, PROFESSOR DE ENSINO MÉDIO E TÉCNICO </w:t>
      </w:r>
    </w:p>
    <w:p w:rsidR="00000000" w:rsidRDefault="007435D0" w14:paraId="0AF7D27F" w14:textId="77777777">
      <w:pPr>
        <w:pStyle w:val="NormalWeb"/>
      </w:pPr>
      <w:r>
        <w:t> </w:t>
      </w:r>
    </w:p>
    <w:p w:rsidR="00000000" w:rsidRDefault="007435D0" w14:paraId="605316EB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7435D0" w14:paraId="6EA32BD5" w14:textId="77777777">
      <w:pPr>
        <w:pStyle w:val="NormalWeb"/>
      </w:pPr>
      <w:r>
        <w:t xml:space="preserve">ELZA CEDRO DE ANDRADE, RG.: 29496255–4, PROFESSOR DE ENSINO MÉDIO E TÉCNICO </w:t>
      </w:r>
    </w:p>
    <w:p w:rsidR="00000000" w:rsidRDefault="007435D0" w14:paraId="04D56AE4" w14:textId="77777777">
      <w:pPr>
        <w:pStyle w:val="NormalWeb"/>
      </w:pPr>
      <w:r>
        <w:t xml:space="preserve">SAMUEL MARCIO MIYAZIMA, RG.: 666881480, PROFESSOR DE ENSINO MÉDIO E </w:t>
      </w:r>
      <w:proofErr w:type="gramStart"/>
      <w:r>
        <w:t>TÉCNICO .</w:t>
      </w:r>
      <w:proofErr w:type="gramEnd"/>
    </w:p>
    <w:p w:rsidR="007435D0" w:rsidP="00E9174B" w:rsidRDefault="007435D0" w14:paraId="768F5F65" w14:textId="2D755CA5">
      <w:pPr>
        <w:pStyle w:val="NormalWeb"/>
      </w:pPr>
      <w:r>
        <w:t> </w:t>
      </w:r>
    </w:p>
    <w:sectPr w:rsidR="007435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6"/>
    <w:rsid w:val="00541A26"/>
    <w:rsid w:val="007435D0"/>
    <w:rsid w:val="00E9174B"/>
    <w:rsid w:val="4B9CC1E2"/>
    <w:rsid w:val="5A65A1E8"/>
    <w:rsid w:val="6E50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EE529"/>
  <w15:chartTrackingRefBased/>
  <w15:docId w15:val="{757C4601-29B3-41A6-A102-88A6EABB71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2022-11-22T10:22:00.0000000Z</dcterms:created>
  <dcterms:modified xsi:type="dcterms:W3CDTF">2022-11-23T11:41:38.7992102Z</dcterms:modified>
</coreProperties>
</file>